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63" w:rsidRDefault="00206C20" w:rsidP="001A3EE7">
      <w:pPr>
        <w:jc w:val="center"/>
        <w:rPr>
          <w:sz w:val="28"/>
          <w:u w:val="single"/>
        </w:rPr>
      </w:pPr>
      <w:bookmarkStart w:id="0" w:name="_GoBack"/>
      <w:r>
        <w:rPr>
          <w:sz w:val="28"/>
          <w:u w:val="single"/>
        </w:rPr>
        <w:t>Year 11</w:t>
      </w:r>
      <w:r w:rsidR="00E70D2B">
        <w:rPr>
          <w:sz w:val="28"/>
          <w:u w:val="single"/>
        </w:rPr>
        <w:t xml:space="preserve"> PSHE plan 2017-18</w:t>
      </w:r>
    </w:p>
    <w:bookmarkEnd w:id="0"/>
    <w:p w:rsidR="001A3EE7" w:rsidRDefault="00377110" w:rsidP="001A3EE7">
      <w:pPr>
        <w:rPr>
          <w:sz w:val="28"/>
        </w:rPr>
      </w:pPr>
      <w:r>
        <w:rPr>
          <w:sz w:val="28"/>
          <w:u w:val="single"/>
        </w:rPr>
        <w:t>Autumn</w:t>
      </w:r>
      <w:r w:rsidR="00AD7B04">
        <w:rPr>
          <w:sz w:val="28"/>
          <w:u w:val="single"/>
        </w:rPr>
        <w:t xml:space="preserve"> Term</w:t>
      </w:r>
    </w:p>
    <w:p w:rsidR="00BF3D4F" w:rsidRDefault="00BF3D4F" w:rsidP="00BF3D4F">
      <w:pPr>
        <w:rPr>
          <w:sz w:val="28"/>
        </w:rPr>
      </w:pPr>
      <w:r>
        <w:rPr>
          <w:sz w:val="28"/>
        </w:rPr>
        <w:t>4</w:t>
      </w:r>
      <w:r w:rsidRPr="001A3EE7">
        <w:rPr>
          <w:sz w:val="28"/>
          <w:vertAlign w:val="superscript"/>
        </w:rPr>
        <w:t>th</w:t>
      </w:r>
      <w:r w:rsidR="00377110">
        <w:rPr>
          <w:sz w:val="28"/>
        </w:rPr>
        <w:t xml:space="preserve"> September- 22</w:t>
      </w:r>
      <w:r w:rsidR="00377110" w:rsidRPr="00DA4866">
        <w:rPr>
          <w:sz w:val="28"/>
          <w:vertAlign w:val="superscript"/>
        </w:rPr>
        <w:t>nd</w:t>
      </w:r>
      <w:r w:rsidR="00377110">
        <w:rPr>
          <w:sz w:val="28"/>
        </w:rPr>
        <w:t xml:space="preserve"> December 2017.  14 weeks</w:t>
      </w:r>
    </w:p>
    <w:p w:rsidR="00377110" w:rsidRDefault="001A3EE7" w:rsidP="001A3EE7">
      <w:pPr>
        <w:rPr>
          <w:rFonts w:cstheme="minorHAnsi"/>
          <w:sz w:val="24"/>
          <w:szCs w:val="24"/>
        </w:rPr>
      </w:pPr>
      <w:r>
        <w:rPr>
          <w:sz w:val="28"/>
        </w:rPr>
        <w:t xml:space="preserve">Big Question: </w:t>
      </w:r>
      <w:r w:rsidR="00377110" w:rsidRPr="00377110">
        <w:rPr>
          <w:rFonts w:cstheme="minorHAnsi"/>
          <w:sz w:val="24"/>
          <w:szCs w:val="24"/>
          <w:highlight w:val="lightGray"/>
        </w:rPr>
        <w:t>How can I apply to college or for an apprenticeship?</w:t>
      </w:r>
    </w:p>
    <w:p w:rsidR="00377110" w:rsidRDefault="00377110" w:rsidP="001A3E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Pupils are to spend this term:</w:t>
      </w:r>
    </w:p>
    <w:p w:rsidR="00377110" w:rsidRPr="00AD7B04" w:rsidRDefault="00377110" w:rsidP="003771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highlight w:val="lightGray"/>
        </w:rPr>
      </w:pPr>
      <w:r w:rsidRPr="00AD7B04">
        <w:rPr>
          <w:rFonts w:cstheme="minorHAnsi"/>
          <w:sz w:val="24"/>
          <w:szCs w:val="24"/>
          <w:highlight w:val="lightGray"/>
        </w:rPr>
        <w:t>Completing a questionnaire to find out which jobs which they might be suited to or enjoy</w:t>
      </w:r>
    </w:p>
    <w:p w:rsidR="00377110" w:rsidRPr="00AD7B04" w:rsidRDefault="00377110" w:rsidP="003771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highlight w:val="lightGray"/>
        </w:rPr>
      </w:pPr>
      <w:r w:rsidRPr="00AD7B04">
        <w:rPr>
          <w:rFonts w:cstheme="minorHAnsi"/>
          <w:sz w:val="24"/>
          <w:szCs w:val="24"/>
          <w:highlight w:val="lightGray"/>
        </w:rPr>
        <w:t>Researching colleges and universities which have the courses that pupils want to do</w:t>
      </w:r>
    </w:p>
    <w:p w:rsidR="00377110" w:rsidRPr="00AD7B04" w:rsidRDefault="00377110" w:rsidP="003771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highlight w:val="lightGray"/>
        </w:rPr>
      </w:pPr>
      <w:r w:rsidRPr="00AD7B04">
        <w:rPr>
          <w:rFonts w:cstheme="minorHAnsi"/>
          <w:sz w:val="24"/>
          <w:szCs w:val="24"/>
          <w:highlight w:val="lightGray"/>
        </w:rPr>
        <w:t>Applying to suitable colleges</w:t>
      </w:r>
    </w:p>
    <w:p w:rsidR="00377110" w:rsidRPr="00AD7B04" w:rsidRDefault="00377110" w:rsidP="003771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highlight w:val="lightGray"/>
        </w:rPr>
      </w:pPr>
      <w:r w:rsidRPr="00AD7B04">
        <w:rPr>
          <w:rFonts w:cstheme="minorHAnsi"/>
          <w:sz w:val="24"/>
          <w:szCs w:val="24"/>
          <w:highlight w:val="lightGray"/>
        </w:rPr>
        <w:t>Applying to apprenticeships</w:t>
      </w:r>
    </w:p>
    <w:p w:rsidR="00377110" w:rsidRDefault="00377110" w:rsidP="001A3E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highlight w:val="lightGray"/>
        </w:rPr>
      </w:pPr>
      <w:r w:rsidRPr="00AD7B04">
        <w:rPr>
          <w:rFonts w:cstheme="minorHAnsi"/>
          <w:sz w:val="24"/>
          <w:szCs w:val="24"/>
          <w:highlight w:val="lightGray"/>
        </w:rPr>
        <w:t>Writing a CV</w:t>
      </w:r>
    </w:p>
    <w:p w:rsidR="00F45209" w:rsidRPr="00F45209" w:rsidRDefault="00F45209" w:rsidP="00F45209">
      <w:pPr>
        <w:rPr>
          <w:rFonts w:cstheme="minorHAnsi"/>
          <w:sz w:val="24"/>
          <w:szCs w:val="24"/>
        </w:rPr>
      </w:pPr>
      <w:r w:rsidRPr="00F45209">
        <w:rPr>
          <w:rFonts w:cstheme="minorHAnsi"/>
          <w:sz w:val="24"/>
          <w:szCs w:val="24"/>
        </w:rPr>
        <w:t>Assemblies: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45209" w:rsidRPr="005978A6" w:rsidTr="00B44519">
        <w:tc>
          <w:tcPr>
            <w:tcW w:w="2405" w:type="dxa"/>
          </w:tcPr>
          <w:p w:rsidR="00F45209" w:rsidRDefault="00F45209" w:rsidP="00B445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177A6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September 2017</w:t>
            </w:r>
          </w:p>
        </w:tc>
        <w:tc>
          <w:tcPr>
            <w:tcW w:w="6611" w:type="dxa"/>
          </w:tcPr>
          <w:p w:rsidR="00F45209" w:rsidRPr="005978A6" w:rsidRDefault="00F45209" w:rsidP="00B44519">
            <w:pPr>
              <w:rPr>
                <w:sz w:val="24"/>
                <w:highlight w:val="cyan"/>
              </w:rPr>
            </w:pPr>
            <w:r w:rsidRPr="005978A6">
              <w:rPr>
                <w:sz w:val="24"/>
                <w:highlight w:val="cyan"/>
              </w:rPr>
              <w:t>Welcome assembly</w:t>
            </w:r>
          </w:p>
        </w:tc>
      </w:tr>
      <w:tr w:rsidR="00F45209" w:rsidRPr="004C2C59" w:rsidTr="00B44519">
        <w:tc>
          <w:tcPr>
            <w:tcW w:w="2405" w:type="dxa"/>
          </w:tcPr>
          <w:p w:rsidR="00F45209" w:rsidRDefault="00F45209" w:rsidP="00B4451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Pr="00177A6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September 2017</w:t>
            </w:r>
          </w:p>
        </w:tc>
        <w:tc>
          <w:tcPr>
            <w:tcW w:w="6611" w:type="dxa"/>
          </w:tcPr>
          <w:p w:rsidR="00F45209" w:rsidRPr="004C2C59" w:rsidRDefault="00F45209" w:rsidP="00B44519">
            <w:pPr>
              <w:rPr>
                <w:sz w:val="24"/>
                <w:highlight w:val="lightGray"/>
              </w:rPr>
            </w:pPr>
            <w:r w:rsidRPr="004C2C59">
              <w:rPr>
                <w:sz w:val="24"/>
                <w:highlight w:val="lightGray"/>
              </w:rPr>
              <w:t>Making the most of your final year at Redbridge</w:t>
            </w:r>
          </w:p>
        </w:tc>
      </w:tr>
      <w:tr w:rsidR="00F45209" w:rsidRPr="004C2C59" w:rsidTr="00B44519">
        <w:tc>
          <w:tcPr>
            <w:tcW w:w="2405" w:type="dxa"/>
          </w:tcPr>
          <w:p w:rsidR="00F45209" w:rsidRDefault="00F45209" w:rsidP="00B445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1565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October 2017</w:t>
            </w:r>
          </w:p>
        </w:tc>
        <w:tc>
          <w:tcPr>
            <w:tcW w:w="6611" w:type="dxa"/>
          </w:tcPr>
          <w:p w:rsidR="00F45209" w:rsidRPr="004C2C59" w:rsidRDefault="00F45209" w:rsidP="00B44519">
            <w:pPr>
              <w:rPr>
                <w:sz w:val="24"/>
                <w:highlight w:val="lightGray"/>
              </w:rPr>
            </w:pPr>
            <w:r w:rsidRPr="004C2C59">
              <w:rPr>
                <w:sz w:val="24"/>
                <w:highlight w:val="lightGray"/>
              </w:rPr>
              <w:t>How can I make effective decisions about my future?</w:t>
            </w:r>
          </w:p>
        </w:tc>
      </w:tr>
      <w:tr w:rsidR="00F45209" w:rsidTr="00B44519">
        <w:tc>
          <w:tcPr>
            <w:tcW w:w="2405" w:type="dxa"/>
          </w:tcPr>
          <w:p w:rsidR="00F45209" w:rsidRDefault="00F45209" w:rsidP="00B4451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177A6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October 2017</w:t>
            </w:r>
          </w:p>
        </w:tc>
        <w:tc>
          <w:tcPr>
            <w:tcW w:w="6611" w:type="dxa"/>
          </w:tcPr>
          <w:p w:rsidR="00F45209" w:rsidRDefault="00F45209" w:rsidP="00B44519">
            <w:pPr>
              <w:rPr>
                <w:sz w:val="24"/>
              </w:rPr>
            </w:pPr>
            <w:r w:rsidRPr="005978A6">
              <w:rPr>
                <w:sz w:val="24"/>
                <w:highlight w:val="green"/>
              </w:rPr>
              <w:t>Stoptober- the dangers and health risks of smoking</w:t>
            </w:r>
          </w:p>
        </w:tc>
      </w:tr>
      <w:tr w:rsidR="00F45209" w:rsidRPr="004C2C59" w:rsidTr="00B44519">
        <w:tc>
          <w:tcPr>
            <w:tcW w:w="2405" w:type="dxa"/>
          </w:tcPr>
          <w:p w:rsidR="00F45209" w:rsidRDefault="00F45209" w:rsidP="00B44519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21565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 2017</w:t>
            </w:r>
          </w:p>
        </w:tc>
        <w:tc>
          <w:tcPr>
            <w:tcW w:w="6611" w:type="dxa"/>
          </w:tcPr>
          <w:p w:rsidR="00F45209" w:rsidRPr="004C2C59" w:rsidRDefault="00F45209" w:rsidP="00B44519">
            <w:pPr>
              <w:rPr>
                <w:sz w:val="24"/>
                <w:highlight w:val="lightGray"/>
              </w:rPr>
            </w:pPr>
            <w:r w:rsidRPr="004C2C59">
              <w:rPr>
                <w:sz w:val="24"/>
                <w:highlight w:val="lightGray"/>
              </w:rPr>
              <w:t>Why is a CV important?</w:t>
            </w:r>
          </w:p>
        </w:tc>
      </w:tr>
      <w:tr w:rsidR="00F45209" w:rsidRPr="004C2C59" w:rsidTr="00B44519">
        <w:tc>
          <w:tcPr>
            <w:tcW w:w="2405" w:type="dxa"/>
          </w:tcPr>
          <w:p w:rsidR="00F45209" w:rsidRDefault="00F45209" w:rsidP="00B4451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21565A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November 2017</w:t>
            </w:r>
          </w:p>
        </w:tc>
        <w:tc>
          <w:tcPr>
            <w:tcW w:w="6611" w:type="dxa"/>
          </w:tcPr>
          <w:p w:rsidR="00F45209" w:rsidRPr="004C2C59" w:rsidRDefault="00F45209" w:rsidP="00B44519">
            <w:pPr>
              <w:rPr>
                <w:sz w:val="24"/>
                <w:highlight w:val="lightGray"/>
              </w:rPr>
            </w:pPr>
            <w:r w:rsidRPr="004C2C59">
              <w:rPr>
                <w:sz w:val="24"/>
                <w:highlight w:val="lightGray"/>
              </w:rPr>
              <w:t>How to succeed in a job interview</w:t>
            </w:r>
          </w:p>
        </w:tc>
      </w:tr>
      <w:tr w:rsidR="00F45209" w:rsidRPr="005978A6" w:rsidTr="00B44519">
        <w:tc>
          <w:tcPr>
            <w:tcW w:w="2405" w:type="dxa"/>
          </w:tcPr>
          <w:p w:rsidR="00F45209" w:rsidRDefault="00F45209" w:rsidP="00B445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21565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December 2017</w:t>
            </w:r>
          </w:p>
        </w:tc>
        <w:tc>
          <w:tcPr>
            <w:tcW w:w="6611" w:type="dxa"/>
          </w:tcPr>
          <w:p w:rsidR="00F45209" w:rsidRPr="005978A6" w:rsidRDefault="00F45209" w:rsidP="00B44519">
            <w:pPr>
              <w:rPr>
                <w:sz w:val="24"/>
                <w:highlight w:val="yellow"/>
              </w:rPr>
            </w:pPr>
            <w:r w:rsidRPr="004C2C59">
              <w:rPr>
                <w:sz w:val="24"/>
                <w:highlight w:val="cyan"/>
              </w:rPr>
              <w:t>Volunteering and supporting your community</w:t>
            </w:r>
          </w:p>
        </w:tc>
      </w:tr>
      <w:tr w:rsidR="00F45209" w:rsidRPr="005978A6" w:rsidTr="00B44519">
        <w:tc>
          <w:tcPr>
            <w:tcW w:w="2405" w:type="dxa"/>
          </w:tcPr>
          <w:p w:rsidR="00F45209" w:rsidRDefault="00F45209" w:rsidP="00B4451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Pr="0021565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December 2017</w:t>
            </w:r>
          </w:p>
        </w:tc>
        <w:tc>
          <w:tcPr>
            <w:tcW w:w="6611" w:type="dxa"/>
          </w:tcPr>
          <w:p w:rsidR="00F45209" w:rsidRPr="005978A6" w:rsidRDefault="00F45209" w:rsidP="00B44519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Advent</w:t>
            </w:r>
            <w:r w:rsidRPr="005978A6">
              <w:rPr>
                <w:sz w:val="24"/>
                <w:highlight w:val="yellow"/>
              </w:rPr>
              <w:t xml:space="preserve"> and Winter Celebration Assembly</w:t>
            </w:r>
          </w:p>
        </w:tc>
      </w:tr>
    </w:tbl>
    <w:p w:rsidR="00F45209" w:rsidRPr="00F45209" w:rsidRDefault="00F45209" w:rsidP="00F45209">
      <w:pPr>
        <w:rPr>
          <w:rFonts w:cstheme="minorHAnsi"/>
          <w:sz w:val="24"/>
          <w:szCs w:val="24"/>
          <w:highlight w:val="lightGray"/>
        </w:rPr>
      </w:pPr>
    </w:p>
    <w:p w:rsidR="00517381" w:rsidRDefault="00517381" w:rsidP="001A3EE7">
      <w:pPr>
        <w:rPr>
          <w:sz w:val="28"/>
          <w:u w:val="single"/>
        </w:rPr>
      </w:pPr>
      <w:r>
        <w:rPr>
          <w:sz w:val="28"/>
          <w:u w:val="single"/>
        </w:rPr>
        <w:t>Spring 1</w:t>
      </w:r>
    </w:p>
    <w:p w:rsidR="00BF3D4F" w:rsidRDefault="00BF3D4F" w:rsidP="00BF3D4F">
      <w:pPr>
        <w:rPr>
          <w:sz w:val="28"/>
        </w:rPr>
      </w:pPr>
      <w:r>
        <w:rPr>
          <w:sz w:val="28"/>
        </w:rPr>
        <w:t>8</w:t>
      </w:r>
      <w:r w:rsidRPr="008A2299">
        <w:rPr>
          <w:sz w:val="28"/>
          <w:vertAlign w:val="superscript"/>
        </w:rPr>
        <w:t>th</w:t>
      </w:r>
      <w:r>
        <w:rPr>
          <w:sz w:val="28"/>
        </w:rPr>
        <w:t xml:space="preserve"> January-9</w:t>
      </w:r>
      <w:r w:rsidRPr="00517381">
        <w:rPr>
          <w:sz w:val="28"/>
          <w:vertAlign w:val="superscript"/>
        </w:rPr>
        <w:t>th</w:t>
      </w:r>
      <w:r>
        <w:rPr>
          <w:sz w:val="28"/>
        </w:rPr>
        <w:t xml:space="preserve"> February 2018. 5 weeks.</w:t>
      </w:r>
    </w:p>
    <w:p w:rsidR="00517381" w:rsidRDefault="00517381" w:rsidP="001A3EE7">
      <w:pPr>
        <w:rPr>
          <w:sz w:val="28"/>
        </w:rPr>
      </w:pPr>
      <w:r>
        <w:rPr>
          <w:sz w:val="28"/>
        </w:rPr>
        <w:t xml:space="preserve">Big Question: </w:t>
      </w:r>
      <w:r w:rsidR="00CB4DDD">
        <w:rPr>
          <w:sz w:val="28"/>
        </w:rPr>
        <w:t>How can I be a positive influence in society?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3940"/>
        <w:gridCol w:w="3940"/>
      </w:tblGrid>
      <w:tr w:rsidR="00380CF2" w:rsidTr="00BF3D4F">
        <w:tc>
          <w:tcPr>
            <w:tcW w:w="1142" w:type="dxa"/>
          </w:tcPr>
          <w:p w:rsidR="00380CF2" w:rsidRDefault="00380CF2" w:rsidP="001A3EE7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4039" w:type="dxa"/>
          </w:tcPr>
          <w:p w:rsidR="00380CF2" w:rsidRDefault="00380CF2" w:rsidP="001A3EE7">
            <w:pPr>
              <w:rPr>
                <w:sz w:val="28"/>
              </w:rPr>
            </w:pPr>
            <w:r>
              <w:rPr>
                <w:sz w:val="28"/>
              </w:rPr>
              <w:t>Learning Objective</w:t>
            </w:r>
          </w:p>
        </w:tc>
        <w:tc>
          <w:tcPr>
            <w:tcW w:w="4061" w:type="dxa"/>
          </w:tcPr>
          <w:p w:rsidR="00380CF2" w:rsidRDefault="00380CF2" w:rsidP="001A3EE7">
            <w:pPr>
              <w:rPr>
                <w:sz w:val="28"/>
              </w:rPr>
            </w:pPr>
            <w:r>
              <w:rPr>
                <w:sz w:val="28"/>
              </w:rPr>
              <w:t>Assembly</w:t>
            </w:r>
          </w:p>
        </w:tc>
      </w:tr>
      <w:tr w:rsidR="00BF3D4F" w:rsidTr="00BF3D4F">
        <w:tc>
          <w:tcPr>
            <w:tcW w:w="1142" w:type="dxa"/>
          </w:tcPr>
          <w:p w:rsidR="00BF3D4F" w:rsidRPr="008A115A" w:rsidRDefault="00BF3D4F" w:rsidP="00BF3D4F">
            <w:pPr>
              <w:rPr>
                <w:rFonts w:cstheme="minorHAnsi"/>
                <w:sz w:val="24"/>
                <w:szCs w:val="24"/>
              </w:rPr>
            </w:pPr>
            <w:r w:rsidRPr="008A115A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/1/18</w:t>
            </w:r>
          </w:p>
        </w:tc>
        <w:tc>
          <w:tcPr>
            <w:tcW w:w="4039" w:type="dxa"/>
          </w:tcPr>
          <w:p w:rsidR="00BF3D4F" w:rsidRPr="00F83D3F" w:rsidRDefault="00BF3D4F" w:rsidP="00BF3D4F">
            <w:pPr>
              <w:rPr>
                <w:sz w:val="28"/>
                <w:highlight w:val="red"/>
              </w:rPr>
            </w:pPr>
            <w:r w:rsidRPr="00F83D3F">
              <w:rPr>
                <w:sz w:val="28"/>
                <w:highlight w:val="red"/>
              </w:rPr>
              <w:t>Prevent (protecting children from Radicalisation)</w:t>
            </w:r>
          </w:p>
        </w:tc>
        <w:tc>
          <w:tcPr>
            <w:tcW w:w="4061" w:type="dxa"/>
          </w:tcPr>
          <w:p w:rsidR="00BF3D4F" w:rsidRDefault="00BF3D4F" w:rsidP="00BF3D4F">
            <w:pPr>
              <w:rPr>
                <w:sz w:val="28"/>
              </w:rPr>
            </w:pPr>
          </w:p>
        </w:tc>
      </w:tr>
      <w:tr w:rsidR="00BF3D4F" w:rsidTr="00BF3D4F">
        <w:tc>
          <w:tcPr>
            <w:tcW w:w="1142" w:type="dxa"/>
          </w:tcPr>
          <w:p w:rsidR="00BF3D4F" w:rsidRPr="008A115A" w:rsidRDefault="00BF3D4F" w:rsidP="00BF3D4F">
            <w:pPr>
              <w:rPr>
                <w:rFonts w:cstheme="minorHAnsi"/>
                <w:sz w:val="24"/>
                <w:szCs w:val="24"/>
              </w:rPr>
            </w:pPr>
            <w:r w:rsidRPr="008A115A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>/1/18</w:t>
            </w:r>
          </w:p>
        </w:tc>
        <w:tc>
          <w:tcPr>
            <w:tcW w:w="4039" w:type="dxa"/>
          </w:tcPr>
          <w:p w:rsidR="00BF3D4F" w:rsidRPr="00F83D3F" w:rsidRDefault="00BF3D4F" w:rsidP="00BF3D4F">
            <w:pPr>
              <w:rPr>
                <w:sz w:val="28"/>
                <w:highlight w:val="red"/>
              </w:rPr>
            </w:pPr>
            <w:r w:rsidRPr="00F83D3F">
              <w:rPr>
                <w:sz w:val="28"/>
                <w:highlight w:val="red"/>
              </w:rPr>
              <w:t>Prevent</w:t>
            </w:r>
          </w:p>
        </w:tc>
        <w:tc>
          <w:tcPr>
            <w:tcW w:w="4061" w:type="dxa"/>
          </w:tcPr>
          <w:p w:rsidR="00BF3D4F" w:rsidRDefault="00E70D2B" w:rsidP="00E70D2B">
            <w:pPr>
              <w:rPr>
                <w:sz w:val="28"/>
              </w:rPr>
            </w:pPr>
            <w:r w:rsidRPr="00F45209">
              <w:rPr>
                <w:sz w:val="24"/>
                <w:highlight w:val="red"/>
              </w:rPr>
              <w:t xml:space="preserve"> </w:t>
            </w:r>
            <w:r w:rsidR="00F45209" w:rsidRPr="00F45209">
              <w:rPr>
                <w:sz w:val="24"/>
                <w:highlight w:val="red"/>
              </w:rPr>
              <w:t>Prevent</w:t>
            </w:r>
          </w:p>
        </w:tc>
      </w:tr>
      <w:tr w:rsidR="00BF3D4F" w:rsidTr="00BF3D4F">
        <w:tc>
          <w:tcPr>
            <w:tcW w:w="1142" w:type="dxa"/>
          </w:tcPr>
          <w:p w:rsidR="00BF3D4F" w:rsidRPr="008A115A" w:rsidRDefault="00BF3D4F" w:rsidP="00BF3D4F">
            <w:pPr>
              <w:rPr>
                <w:rFonts w:cstheme="minorHAnsi"/>
                <w:sz w:val="24"/>
                <w:szCs w:val="24"/>
              </w:rPr>
            </w:pPr>
            <w:r w:rsidRPr="008A115A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>/1/18</w:t>
            </w:r>
          </w:p>
        </w:tc>
        <w:tc>
          <w:tcPr>
            <w:tcW w:w="4039" w:type="dxa"/>
          </w:tcPr>
          <w:p w:rsidR="00BF3D4F" w:rsidRPr="00F83D3F" w:rsidRDefault="00BF3D4F" w:rsidP="00BF3D4F">
            <w:pPr>
              <w:rPr>
                <w:sz w:val="28"/>
                <w:highlight w:val="red"/>
              </w:rPr>
            </w:pPr>
            <w:r w:rsidRPr="00F83D3F">
              <w:rPr>
                <w:sz w:val="28"/>
                <w:highlight w:val="red"/>
              </w:rPr>
              <w:t>Prevent</w:t>
            </w:r>
          </w:p>
        </w:tc>
        <w:tc>
          <w:tcPr>
            <w:tcW w:w="4061" w:type="dxa"/>
          </w:tcPr>
          <w:p w:rsidR="00BF3D4F" w:rsidRDefault="00BF3D4F" w:rsidP="00BF3D4F">
            <w:pPr>
              <w:rPr>
                <w:sz w:val="28"/>
              </w:rPr>
            </w:pPr>
          </w:p>
        </w:tc>
      </w:tr>
      <w:tr w:rsidR="00BF3D4F" w:rsidTr="00BF3D4F">
        <w:tc>
          <w:tcPr>
            <w:tcW w:w="1142" w:type="dxa"/>
          </w:tcPr>
          <w:p w:rsidR="00BF3D4F" w:rsidRPr="008A115A" w:rsidRDefault="00BF3D4F" w:rsidP="00BF3D4F">
            <w:pPr>
              <w:rPr>
                <w:rFonts w:cstheme="minorHAnsi"/>
                <w:sz w:val="24"/>
                <w:szCs w:val="24"/>
              </w:rPr>
            </w:pPr>
            <w:r w:rsidRPr="008A115A">
              <w:rPr>
                <w:rFonts w:cstheme="minorHAnsi"/>
                <w:sz w:val="24"/>
                <w:szCs w:val="24"/>
              </w:rPr>
              <w:t>29</w:t>
            </w:r>
            <w:r>
              <w:rPr>
                <w:rFonts w:cstheme="minorHAnsi"/>
                <w:sz w:val="24"/>
                <w:szCs w:val="24"/>
              </w:rPr>
              <w:t>/1/18</w:t>
            </w:r>
          </w:p>
        </w:tc>
        <w:tc>
          <w:tcPr>
            <w:tcW w:w="4039" w:type="dxa"/>
          </w:tcPr>
          <w:p w:rsidR="00BF3D4F" w:rsidRDefault="00BF3D4F" w:rsidP="00BF3D4F">
            <w:pPr>
              <w:rPr>
                <w:sz w:val="28"/>
              </w:rPr>
            </w:pPr>
            <w:r>
              <w:rPr>
                <w:sz w:val="28"/>
                <w:highlight w:val="yellow"/>
              </w:rPr>
              <w:t>Skills test</w:t>
            </w:r>
          </w:p>
        </w:tc>
        <w:tc>
          <w:tcPr>
            <w:tcW w:w="4061" w:type="dxa"/>
          </w:tcPr>
          <w:p w:rsidR="00BF3D4F" w:rsidRDefault="00F45209" w:rsidP="00BF3D4F">
            <w:pPr>
              <w:rPr>
                <w:sz w:val="28"/>
              </w:rPr>
            </w:pPr>
            <w:r w:rsidRPr="00F45209">
              <w:rPr>
                <w:sz w:val="28"/>
                <w:highlight w:val="green"/>
              </w:rPr>
              <w:t>Alcohol and drugs awareness</w:t>
            </w:r>
          </w:p>
        </w:tc>
      </w:tr>
      <w:tr w:rsidR="00BF3D4F" w:rsidTr="00BF3D4F">
        <w:tc>
          <w:tcPr>
            <w:tcW w:w="1142" w:type="dxa"/>
          </w:tcPr>
          <w:p w:rsidR="00BF3D4F" w:rsidRPr="008A115A" w:rsidRDefault="00BF3D4F" w:rsidP="00BF3D4F">
            <w:pPr>
              <w:rPr>
                <w:rFonts w:cstheme="minorHAnsi"/>
                <w:sz w:val="24"/>
                <w:szCs w:val="24"/>
              </w:rPr>
            </w:pPr>
            <w:r w:rsidRPr="008A115A">
              <w:rPr>
                <w:rFonts w:cstheme="minorHAnsi"/>
                <w:sz w:val="24"/>
                <w:szCs w:val="24"/>
              </w:rPr>
              <w:t>5/2</w:t>
            </w:r>
            <w:r>
              <w:rPr>
                <w:rFonts w:cstheme="minorHAnsi"/>
                <w:sz w:val="24"/>
                <w:szCs w:val="24"/>
              </w:rPr>
              <w:t>/18</w:t>
            </w:r>
          </w:p>
        </w:tc>
        <w:tc>
          <w:tcPr>
            <w:tcW w:w="4039" w:type="dxa"/>
          </w:tcPr>
          <w:p w:rsidR="00BF3D4F" w:rsidRDefault="00BF3D4F" w:rsidP="00BF3D4F">
            <w:pPr>
              <w:rPr>
                <w:sz w:val="28"/>
              </w:rPr>
            </w:pPr>
            <w:r w:rsidRPr="00BF3D4F">
              <w:rPr>
                <w:sz w:val="28"/>
                <w:highlight w:val="yellow"/>
              </w:rPr>
              <w:t>Peer assess skills test</w:t>
            </w:r>
          </w:p>
        </w:tc>
        <w:tc>
          <w:tcPr>
            <w:tcW w:w="4061" w:type="dxa"/>
          </w:tcPr>
          <w:p w:rsidR="00BF3D4F" w:rsidRDefault="00BF3D4F" w:rsidP="00BF3D4F">
            <w:pPr>
              <w:rPr>
                <w:sz w:val="28"/>
              </w:rPr>
            </w:pPr>
          </w:p>
        </w:tc>
      </w:tr>
    </w:tbl>
    <w:p w:rsidR="00B24A17" w:rsidRDefault="00B24A17" w:rsidP="001A3EE7">
      <w:pPr>
        <w:rPr>
          <w:sz w:val="28"/>
        </w:rPr>
      </w:pPr>
    </w:p>
    <w:p w:rsidR="00F45209" w:rsidRDefault="00F45209" w:rsidP="001A3EE7">
      <w:pPr>
        <w:rPr>
          <w:sz w:val="28"/>
          <w:u w:val="single"/>
        </w:rPr>
      </w:pPr>
    </w:p>
    <w:p w:rsidR="00377110" w:rsidRPr="00377110" w:rsidRDefault="00377110" w:rsidP="001A3EE7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Spring 2</w:t>
      </w:r>
    </w:p>
    <w:p w:rsidR="00BF3D4F" w:rsidRDefault="00BF3D4F" w:rsidP="00BF3D4F">
      <w:pPr>
        <w:rPr>
          <w:sz w:val="28"/>
        </w:rPr>
      </w:pPr>
      <w:r>
        <w:rPr>
          <w:sz w:val="28"/>
        </w:rPr>
        <w:t>19</w:t>
      </w:r>
      <w:r w:rsidRPr="008A2299">
        <w:rPr>
          <w:sz w:val="28"/>
          <w:vertAlign w:val="superscript"/>
        </w:rPr>
        <w:t>th</w:t>
      </w:r>
      <w:r>
        <w:rPr>
          <w:sz w:val="28"/>
        </w:rPr>
        <w:t xml:space="preserve"> February-30</w:t>
      </w:r>
      <w:r w:rsidRPr="00B24A17">
        <w:rPr>
          <w:sz w:val="28"/>
          <w:vertAlign w:val="superscript"/>
        </w:rPr>
        <w:t>th</w:t>
      </w:r>
      <w:r>
        <w:rPr>
          <w:sz w:val="28"/>
        </w:rPr>
        <w:t xml:space="preserve"> April 2018.  6 weeks.</w:t>
      </w:r>
    </w:p>
    <w:p w:rsidR="00B24A17" w:rsidRDefault="00B24A17" w:rsidP="001A3EE7">
      <w:pPr>
        <w:rPr>
          <w:sz w:val="28"/>
        </w:rPr>
      </w:pPr>
      <w:r>
        <w:rPr>
          <w:sz w:val="28"/>
        </w:rPr>
        <w:t xml:space="preserve">Big Question: </w:t>
      </w:r>
      <w:r w:rsidR="00CB4DDD">
        <w:rPr>
          <w:sz w:val="28"/>
        </w:rPr>
        <w:t xml:space="preserve">How can I </w:t>
      </w:r>
      <w:r w:rsidR="0095215D">
        <w:rPr>
          <w:sz w:val="28"/>
        </w:rPr>
        <w:t>effectively manage money?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4058"/>
        <w:gridCol w:w="3817"/>
      </w:tblGrid>
      <w:tr w:rsidR="008A58A3" w:rsidTr="008A58A3">
        <w:tc>
          <w:tcPr>
            <w:tcW w:w="1142" w:type="dxa"/>
          </w:tcPr>
          <w:p w:rsidR="008A58A3" w:rsidRDefault="008A58A3" w:rsidP="001A3EE7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4069" w:type="dxa"/>
          </w:tcPr>
          <w:p w:rsidR="008A58A3" w:rsidRDefault="008A58A3" w:rsidP="001A3EE7">
            <w:pPr>
              <w:rPr>
                <w:sz w:val="28"/>
              </w:rPr>
            </w:pPr>
            <w:r>
              <w:rPr>
                <w:sz w:val="28"/>
              </w:rPr>
              <w:t>Learning Objective</w:t>
            </w:r>
          </w:p>
        </w:tc>
        <w:tc>
          <w:tcPr>
            <w:tcW w:w="3828" w:type="dxa"/>
          </w:tcPr>
          <w:p w:rsidR="008A58A3" w:rsidRDefault="008A58A3" w:rsidP="001A3EE7">
            <w:pPr>
              <w:rPr>
                <w:sz w:val="28"/>
              </w:rPr>
            </w:pPr>
            <w:r>
              <w:rPr>
                <w:sz w:val="28"/>
              </w:rPr>
              <w:t>Assembly</w:t>
            </w:r>
          </w:p>
        </w:tc>
      </w:tr>
      <w:tr w:rsidR="00E70D2B" w:rsidTr="008A58A3">
        <w:tc>
          <w:tcPr>
            <w:tcW w:w="1142" w:type="dxa"/>
          </w:tcPr>
          <w:p w:rsidR="00E70D2B" w:rsidRPr="008A115A" w:rsidRDefault="00E70D2B" w:rsidP="00E70D2B">
            <w:pPr>
              <w:rPr>
                <w:rFonts w:cstheme="minorHAnsi"/>
                <w:sz w:val="24"/>
                <w:szCs w:val="24"/>
              </w:rPr>
            </w:pPr>
            <w:r w:rsidRPr="008A115A">
              <w:rPr>
                <w:rFonts w:cstheme="minorHAnsi"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>/2/18</w:t>
            </w:r>
          </w:p>
        </w:tc>
        <w:tc>
          <w:tcPr>
            <w:tcW w:w="4069" w:type="dxa"/>
          </w:tcPr>
          <w:p w:rsidR="00E70D2B" w:rsidRPr="00F83D3F" w:rsidRDefault="00AD7B04" w:rsidP="00E70D2B">
            <w:pPr>
              <w:rPr>
                <w:sz w:val="28"/>
                <w:highlight w:val="lightGray"/>
              </w:rPr>
            </w:pPr>
            <w:r w:rsidRPr="0018381D">
              <w:rPr>
                <w:sz w:val="28"/>
                <w:highlight w:val="yellow"/>
              </w:rPr>
              <w:t>How can I decide what is right and wrong according to my conscience?</w:t>
            </w:r>
          </w:p>
        </w:tc>
        <w:tc>
          <w:tcPr>
            <w:tcW w:w="3828" w:type="dxa"/>
          </w:tcPr>
          <w:p w:rsidR="00E70D2B" w:rsidRDefault="00206C20" w:rsidP="00E70D2B">
            <w:pPr>
              <w:rPr>
                <w:sz w:val="28"/>
              </w:rPr>
            </w:pPr>
            <w:r w:rsidRPr="004C2C59">
              <w:rPr>
                <w:sz w:val="24"/>
                <w:highlight w:val="green"/>
              </w:rPr>
              <w:t>Safer Internet Day</w:t>
            </w:r>
          </w:p>
        </w:tc>
      </w:tr>
      <w:tr w:rsidR="00E70D2B" w:rsidTr="008A58A3">
        <w:tc>
          <w:tcPr>
            <w:tcW w:w="1142" w:type="dxa"/>
          </w:tcPr>
          <w:p w:rsidR="00E70D2B" w:rsidRPr="008A115A" w:rsidRDefault="00E70D2B" w:rsidP="00E70D2B">
            <w:pPr>
              <w:rPr>
                <w:rFonts w:cstheme="minorHAnsi"/>
                <w:sz w:val="24"/>
                <w:szCs w:val="24"/>
              </w:rPr>
            </w:pPr>
            <w:r w:rsidRPr="008A115A">
              <w:rPr>
                <w:rFonts w:cstheme="minorHAnsi"/>
                <w:sz w:val="24"/>
                <w:szCs w:val="24"/>
              </w:rPr>
              <w:t>26/2</w:t>
            </w:r>
            <w:r>
              <w:rPr>
                <w:rFonts w:cstheme="minorHAnsi"/>
                <w:sz w:val="24"/>
                <w:szCs w:val="24"/>
              </w:rPr>
              <w:t>/18</w:t>
            </w:r>
          </w:p>
        </w:tc>
        <w:tc>
          <w:tcPr>
            <w:tcW w:w="4069" w:type="dxa"/>
          </w:tcPr>
          <w:p w:rsidR="00E70D2B" w:rsidRPr="00F83D3F" w:rsidRDefault="00AD7B04" w:rsidP="00E70D2B">
            <w:pPr>
              <w:rPr>
                <w:sz w:val="28"/>
                <w:highlight w:val="lightGray"/>
              </w:rPr>
            </w:pPr>
            <w:r w:rsidRPr="0018381D">
              <w:rPr>
                <w:sz w:val="28"/>
                <w:highlight w:val="yellow"/>
              </w:rPr>
              <w:t>How can I understand a Christian perspective on right and wrong?</w:t>
            </w:r>
          </w:p>
        </w:tc>
        <w:tc>
          <w:tcPr>
            <w:tcW w:w="3828" w:type="dxa"/>
          </w:tcPr>
          <w:p w:rsidR="00E70D2B" w:rsidRDefault="00E70D2B" w:rsidP="00E70D2B">
            <w:pPr>
              <w:rPr>
                <w:sz w:val="28"/>
              </w:rPr>
            </w:pPr>
          </w:p>
        </w:tc>
      </w:tr>
      <w:tr w:rsidR="00E70D2B" w:rsidTr="008A58A3">
        <w:tc>
          <w:tcPr>
            <w:tcW w:w="1142" w:type="dxa"/>
          </w:tcPr>
          <w:p w:rsidR="00E70D2B" w:rsidRPr="008A115A" w:rsidRDefault="00E70D2B" w:rsidP="00E70D2B">
            <w:pPr>
              <w:rPr>
                <w:rFonts w:cstheme="minorHAnsi"/>
                <w:sz w:val="24"/>
                <w:szCs w:val="24"/>
              </w:rPr>
            </w:pPr>
            <w:r w:rsidRPr="008A115A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/3/18</w:t>
            </w:r>
          </w:p>
        </w:tc>
        <w:tc>
          <w:tcPr>
            <w:tcW w:w="4069" w:type="dxa"/>
          </w:tcPr>
          <w:p w:rsidR="00E70D2B" w:rsidRPr="00F83D3F" w:rsidRDefault="00AD7B04" w:rsidP="00E70D2B">
            <w:pPr>
              <w:rPr>
                <w:sz w:val="28"/>
                <w:highlight w:val="lightGray"/>
              </w:rPr>
            </w:pPr>
            <w:r w:rsidRPr="00AD7B04">
              <w:rPr>
                <w:sz w:val="28"/>
                <w:highlight w:val="cyan"/>
              </w:rPr>
              <w:t>How can I evaluate the importance of beliefs about conscience around the world? (Mark books)</w:t>
            </w:r>
          </w:p>
        </w:tc>
        <w:tc>
          <w:tcPr>
            <w:tcW w:w="3828" w:type="dxa"/>
          </w:tcPr>
          <w:p w:rsidR="00E70D2B" w:rsidRDefault="00206C20" w:rsidP="00E70D2B">
            <w:pPr>
              <w:rPr>
                <w:sz w:val="28"/>
              </w:rPr>
            </w:pPr>
            <w:r w:rsidRPr="004C2C59">
              <w:rPr>
                <w:sz w:val="24"/>
                <w:highlight w:val="magenta"/>
              </w:rPr>
              <w:t>Healthy relationships and abuse</w:t>
            </w:r>
            <w:r>
              <w:rPr>
                <w:sz w:val="24"/>
                <w:highlight w:val="magenta"/>
              </w:rPr>
              <w:t xml:space="preserve"> (STAR)</w:t>
            </w:r>
          </w:p>
        </w:tc>
      </w:tr>
      <w:tr w:rsidR="00E70D2B" w:rsidTr="008A58A3">
        <w:tc>
          <w:tcPr>
            <w:tcW w:w="1142" w:type="dxa"/>
          </w:tcPr>
          <w:p w:rsidR="00E70D2B" w:rsidRPr="008A115A" w:rsidRDefault="00E70D2B" w:rsidP="00E70D2B">
            <w:pPr>
              <w:rPr>
                <w:rFonts w:cstheme="minorHAnsi"/>
                <w:sz w:val="24"/>
                <w:szCs w:val="24"/>
              </w:rPr>
            </w:pPr>
            <w:r w:rsidRPr="008A115A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/3/18</w:t>
            </w:r>
          </w:p>
        </w:tc>
        <w:tc>
          <w:tcPr>
            <w:tcW w:w="4069" w:type="dxa"/>
          </w:tcPr>
          <w:p w:rsidR="00E70D2B" w:rsidRPr="00F83D3F" w:rsidRDefault="00AD7B04" w:rsidP="00E70D2B">
            <w:pPr>
              <w:rPr>
                <w:sz w:val="28"/>
                <w:highlight w:val="lightGray"/>
              </w:rPr>
            </w:pPr>
            <w:r>
              <w:rPr>
                <w:sz w:val="28"/>
                <w:highlight w:val="yellow"/>
              </w:rPr>
              <w:t>Skills test</w:t>
            </w:r>
          </w:p>
        </w:tc>
        <w:tc>
          <w:tcPr>
            <w:tcW w:w="3828" w:type="dxa"/>
          </w:tcPr>
          <w:p w:rsidR="00E70D2B" w:rsidRDefault="00E70D2B" w:rsidP="00E70D2B">
            <w:pPr>
              <w:rPr>
                <w:sz w:val="28"/>
              </w:rPr>
            </w:pPr>
          </w:p>
        </w:tc>
      </w:tr>
      <w:tr w:rsidR="00E70D2B" w:rsidTr="008A58A3">
        <w:tc>
          <w:tcPr>
            <w:tcW w:w="1142" w:type="dxa"/>
          </w:tcPr>
          <w:p w:rsidR="00E70D2B" w:rsidRPr="008A115A" w:rsidRDefault="00E70D2B" w:rsidP="00E70D2B">
            <w:pPr>
              <w:rPr>
                <w:rFonts w:cstheme="minorHAnsi"/>
                <w:sz w:val="24"/>
                <w:szCs w:val="24"/>
              </w:rPr>
            </w:pPr>
            <w:r w:rsidRPr="008A115A">
              <w:rPr>
                <w:rFonts w:cstheme="minorHAnsi"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>/3/18</w:t>
            </w:r>
          </w:p>
        </w:tc>
        <w:tc>
          <w:tcPr>
            <w:tcW w:w="4069" w:type="dxa"/>
          </w:tcPr>
          <w:p w:rsidR="00E70D2B" w:rsidRPr="00F83D3F" w:rsidRDefault="00AD7B04" w:rsidP="00E70D2B">
            <w:pPr>
              <w:rPr>
                <w:sz w:val="28"/>
                <w:highlight w:val="lightGray"/>
              </w:rPr>
            </w:pPr>
            <w:r>
              <w:rPr>
                <w:sz w:val="28"/>
                <w:highlight w:val="yellow"/>
              </w:rPr>
              <w:t>P</w:t>
            </w:r>
            <w:r w:rsidRPr="00F83D3F">
              <w:rPr>
                <w:sz w:val="28"/>
                <w:highlight w:val="yellow"/>
              </w:rPr>
              <w:t>eer assess</w:t>
            </w:r>
            <w:r>
              <w:rPr>
                <w:sz w:val="28"/>
                <w:highlight w:val="yellow"/>
              </w:rPr>
              <w:t xml:space="preserve"> skills test</w:t>
            </w:r>
          </w:p>
        </w:tc>
        <w:tc>
          <w:tcPr>
            <w:tcW w:w="3828" w:type="dxa"/>
          </w:tcPr>
          <w:p w:rsidR="00E70D2B" w:rsidRDefault="00206C20" w:rsidP="00E70D2B">
            <w:pPr>
              <w:rPr>
                <w:sz w:val="28"/>
              </w:rPr>
            </w:pPr>
            <w:r w:rsidRPr="004C2C59">
              <w:rPr>
                <w:sz w:val="24"/>
                <w:highlight w:val="magenta"/>
              </w:rPr>
              <w:t>Preventing teenage pregnancy</w:t>
            </w:r>
            <w:r>
              <w:rPr>
                <w:sz w:val="24"/>
                <w:highlight w:val="magenta"/>
              </w:rPr>
              <w:t xml:space="preserve"> (STAR)</w:t>
            </w:r>
          </w:p>
        </w:tc>
      </w:tr>
      <w:tr w:rsidR="00E70D2B" w:rsidTr="008A58A3">
        <w:tc>
          <w:tcPr>
            <w:tcW w:w="1142" w:type="dxa"/>
          </w:tcPr>
          <w:p w:rsidR="00E70D2B" w:rsidRPr="008A115A" w:rsidRDefault="00E70D2B" w:rsidP="00E70D2B">
            <w:pPr>
              <w:rPr>
                <w:rFonts w:cstheme="minorHAnsi"/>
                <w:sz w:val="24"/>
                <w:szCs w:val="24"/>
              </w:rPr>
            </w:pPr>
            <w:r w:rsidRPr="008A115A">
              <w:rPr>
                <w:rFonts w:cstheme="minorHAnsi"/>
                <w:sz w:val="24"/>
                <w:szCs w:val="24"/>
              </w:rPr>
              <w:t>26</w:t>
            </w:r>
            <w:r>
              <w:rPr>
                <w:rFonts w:cstheme="minorHAnsi"/>
                <w:sz w:val="24"/>
                <w:szCs w:val="24"/>
              </w:rPr>
              <w:t>/3/18</w:t>
            </w:r>
          </w:p>
        </w:tc>
        <w:tc>
          <w:tcPr>
            <w:tcW w:w="4069" w:type="dxa"/>
          </w:tcPr>
          <w:p w:rsidR="00E70D2B" w:rsidRPr="00F83D3F" w:rsidRDefault="00AD7B04" w:rsidP="00E70D2B">
            <w:pPr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Catch up week</w:t>
            </w:r>
          </w:p>
        </w:tc>
        <w:tc>
          <w:tcPr>
            <w:tcW w:w="3828" w:type="dxa"/>
          </w:tcPr>
          <w:p w:rsidR="00E70D2B" w:rsidRDefault="00E70D2B" w:rsidP="00E70D2B">
            <w:pPr>
              <w:rPr>
                <w:sz w:val="28"/>
              </w:rPr>
            </w:pPr>
          </w:p>
        </w:tc>
      </w:tr>
    </w:tbl>
    <w:p w:rsidR="008B1FB1" w:rsidRDefault="008B1FB1" w:rsidP="001A3EE7">
      <w:pPr>
        <w:rPr>
          <w:sz w:val="28"/>
          <w:u w:val="single"/>
        </w:rPr>
      </w:pPr>
    </w:p>
    <w:p w:rsidR="007C253E" w:rsidRDefault="007C253E" w:rsidP="001A3EE7">
      <w:pPr>
        <w:rPr>
          <w:sz w:val="28"/>
          <w:u w:val="single"/>
        </w:rPr>
      </w:pPr>
      <w:r>
        <w:rPr>
          <w:sz w:val="28"/>
          <w:u w:val="single"/>
        </w:rPr>
        <w:t>Summer 1</w:t>
      </w:r>
    </w:p>
    <w:p w:rsidR="00BF3D4F" w:rsidRDefault="00BF3D4F" w:rsidP="00BF3D4F">
      <w:pPr>
        <w:rPr>
          <w:sz w:val="28"/>
        </w:rPr>
      </w:pPr>
      <w:r>
        <w:rPr>
          <w:sz w:val="28"/>
        </w:rPr>
        <w:t>16</w:t>
      </w:r>
      <w:r w:rsidRPr="007C253E">
        <w:rPr>
          <w:sz w:val="28"/>
          <w:vertAlign w:val="superscript"/>
        </w:rPr>
        <w:t>th</w:t>
      </w:r>
      <w:r>
        <w:rPr>
          <w:sz w:val="28"/>
        </w:rPr>
        <w:t xml:space="preserve"> April-25</w:t>
      </w:r>
      <w:r w:rsidRPr="007C253E">
        <w:rPr>
          <w:sz w:val="28"/>
          <w:vertAlign w:val="superscript"/>
        </w:rPr>
        <w:t>th</w:t>
      </w:r>
      <w:r>
        <w:rPr>
          <w:sz w:val="28"/>
        </w:rPr>
        <w:t xml:space="preserve"> May 2018.  5 weeks.</w:t>
      </w:r>
    </w:p>
    <w:p w:rsidR="00206C20" w:rsidRDefault="00AD7B04" w:rsidP="001A3EE7">
      <w:pPr>
        <w:rPr>
          <w:sz w:val="28"/>
        </w:rPr>
      </w:pPr>
      <w:r>
        <w:rPr>
          <w:sz w:val="28"/>
        </w:rPr>
        <w:t xml:space="preserve">Pupils should spend this half term completing </w:t>
      </w:r>
      <w:proofErr w:type="spellStart"/>
      <w:r>
        <w:rPr>
          <w:sz w:val="28"/>
        </w:rPr>
        <w:t>IRevise</w:t>
      </w:r>
      <w:proofErr w:type="spellEnd"/>
      <w:r>
        <w:rPr>
          <w:sz w:val="28"/>
        </w:rPr>
        <w:t>.  Pupils should revise for upcoming GCSE exams.  Tutors to give sessions on coping with stress and revision techniques.</w:t>
      </w:r>
    </w:p>
    <w:p w:rsidR="00206C20" w:rsidRDefault="00206C20" w:rsidP="001A3EE7">
      <w:pPr>
        <w:rPr>
          <w:sz w:val="28"/>
        </w:rPr>
      </w:pPr>
      <w:r>
        <w:rPr>
          <w:sz w:val="28"/>
        </w:rPr>
        <w:t>Assemblies: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06C20" w:rsidRPr="005978A6" w:rsidTr="00B44519">
        <w:tc>
          <w:tcPr>
            <w:tcW w:w="2405" w:type="dxa"/>
          </w:tcPr>
          <w:p w:rsidR="00206C20" w:rsidRDefault="00206C20" w:rsidP="00B4451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21565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 2018</w:t>
            </w:r>
          </w:p>
        </w:tc>
        <w:tc>
          <w:tcPr>
            <w:tcW w:w="6611" w:type="dxa"/>
          </w:tcPr>
          <w:p w:rsidR="00206C20" w:rsidRPr="005978A6" w:rsidRDefault="00206C20" w:rsidP="00B44519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Easter</w:t>
            </w:r>
          </w:p>
        </w:tc>
      </w:tr>
      <w:tr w:rsidR="00206C20" w:rsidTr="00B44519">
        <w:tc>
          <w:tcPr>
            <w:tcW w:w="2405" w:type="dxa"/>
          </w:tcPr>
          <w:p w:rsidR="00206C20" w:rsidRDefault="00206C20" w:rsidP="00B445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1565A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May 2018</w:t>
            </w:r>
          </w:p>
        </w:tc>
        <w:tc>
          <w:tcPr>
            <w:tcW w:w="6611" w:type="dxa"/>
          </w:tcPr>
          <w:p w:rsidR="00206C20" w:rsidRDefault="00206C20" w:rsidP="00B44519">
            <w:pPr>
              <w:rPr>
                <w:sz w:val="24"/>
              </w:rPr>
            </w:pPr>
            <w:r w:rsidRPr="004C2C59">
              <w:rPr>
                <w:sz w:val="24"/>
                <w:highlight w:val="green"/>
              </w:rPr>
              <w:t>How to cope with exam stress</w:t>
            </w:r>
          </w:p>
        </w:tc>
      </w:tr>
      <w:tr w:rsidR="00206C20" w:rsidRPr="004C2C59" w:rsidTr="00B44519">
        <w:tc>
          <w:tcPr>
            <w:tcW w:w="2405" w:type="dxa"/>
          </w:tcPr>
          <w:p w:rsidR="00206C20" w:rsidRDefault="00206C20" w:rsidP="00B4451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156D8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2018</w:t>
            </w:r>
          </w:p>
        </w:tc>
        <w:tc>
          <w:tcPr>
            <w:tcW w:w="6611" w:type="dxa"/>
          </w:tcPr>
          <w:p w:rsidR="00206C20" w:rsidRPr="004C2C59" w:rsidRDefault="00206C20" w:rsidP="00B44519">
            <w:pPr>
              <w:rPr>
                <w:sz w:val="24"/>
                <w:highlight w:val="lightGray"/>
              </w:rPr>
            </w:pPr>
            <w:r w:rsidRPr="004C2C59">
              <w:rPr>
                <w:sz w:val="24"/>
                <w:highlight w:val="lightGray"/>
              </w:rPr>
              <w:t>Effective revision techniques</w:t>
            </w:r>
          </w:p>
        </w:tc>
      </w:tr>
      <w:tr w:rsidR="00206C20" w:rsidRPr="004C2C59" w:rsidTr="00B44519">
        <w:tc>
          <w:tcPr>
            <w:tcW w:w="2405" w:type="dxa"/>
          </w:tcPr>
          <w:p w:rsidR="00206C20" w:rsidRDefault="00206C20" w:rsidP="00B445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21565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 2018</w:t>
            </w:r>
          </w:p>
        </w:tc>
        <w:tc>
          <w:tcPr>
            <w:tcW w:w="6611" w:type="dxa"/>
          </w:tcPr>
          <w:p w:rsidR="00206C20" w:rsidRPr="004C2C59" w:rsidRDefault="00206C20" w:rsidP="00B44519">
            <w:pPr>
              <w:rPr>
                <w:sz w:val="24"/>
                <w:highlight w:val="lightGray"/>
              </w:rPr>
            </w:pPr>
            <w:r w:rsidRPr="004C2C59">
              <w:rPr>
                <w:sz w:val="24"/>
                <w:highlight w:val="lightGray"/>
              </w:rPr>
              <w:t>How to revise</w:t>
            </w:r>
          </w:p>
        </w:tc>
      </w:tr>
      <w:tr w:rsidR="00206C20" w:rsidTr="00B44519">
        <w:tc>
          <w:tcPr>
            <w:tcW w:w="2405" w:type="dxa"/>
          </w:tcPr>
          <w:p w:rsidR="00206C20" w:rsidRDefault="00206C20" w:rsidP="00B4451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Pr="0021565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 2018</w:t>
            </w:r>
          </w:p>
        </w:tc>
        <w:tc>
          <w:tcPr>
            <w:tcW w:w="6611" w:type="dxa"/>
          </w:tcPr>
          <w:p w:rsidR="00206C20" w:rsidRDefault="00206C20" w:rsidP="00B44519">
            <w:pPr>
              <w:rPr>
                <w:sz w:val="24"/>
              </w:rPr>
            </w:pPr>
            <w:r>
              <w:rPr>
                <w:sz w:val="24"/>
              </w:rPr>
              <w:t>Students in GCSE exams</w:t>
            </w:r>
          </w:p>
        </w:tc>
      </w:tr>
      <w:tr w:rsidR="00206C20" w:rsidTr="00B44519">
        <w:tc>
          <w:tcPr>
            <w:tcW w:w="2405" w:type="dxa"/>
          </w:tcPr>
          <w:p w:rsidR="00206C20" w:rsidRDefault="00206C20" w:rsidP="00B445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1565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 2018</w:t>
            </w:r>
          </w:p>
        </w:tc>
        <w:tc>
          <w:tcPr>
            <w:tcW w:w="6611" w:type="dxa"/>
          </w:tcPr>
          <w:p w:rsidR="00206C20" w:rsidRDefault="00206C20" w:rsidP="00B44519">
            <w:pPr>
              <w:rPr>
                <w:sz w:val="24"/>
              </w:rPr>
            </w:pPr>
            <w:r>
              <w:rPr>
                <w:sz w:val="24"/>
              </w:rPr>
              <w:t>Students in GCSE exams</w:t>
            </w:r>
          </w:p>
        </w:tc>
      </w:tr>
      <w:tr w:rsidR="00206C20" w:rsidTr="00B44519">
        <w:tc>
          <w:tcPr>
            <w:tcW w:w="2405" w:type="dxa"/>
          </w:tcPr>
          <w:p w:rsidR="00206C20" w:rsidRDefault="00206C20" w:rsidP="00B44519">
            <w:pPr>
              <w:rPr>
                <w:sz w:val="24"/>
              </w:rPr>
            </w:pPr>
          </w:p>
        </w:tc>
        <w:tc>
          <w:tcPr>
            <w:tcW w:w="6611" w:type="dxa"/>
          </w:tcPr>
          <w:p w:rsidR="00206C20" w:rsidRDefault="00206C20" w:rsidP="00B44519">
            <w:pPr>
              <w:rPr>
                <w:sz w:val="24"/>
              </w:rPr>
            </w:pPr>
            <w:r>
              <w:rPr>
                <w:sz w:val="24"/>
              </w:rPr>
              <w:t>Students in GCSE exams</w:t>
            </w:r>
          </w:p>
        </w:tc>
      </w:tr>
    </w:tbl>
    <w:p w:rsidR="00206C20" w:rsidRPr="00AD7B04" w:rsidRDefault="00206C20" w:rsidP="001A3EE7">
      <w:pPr>
        <w:rPr>
          <w:sz w:val="28"/>
          <w:u w:val="single"/>
        </w:rPr>
      </w:pPr>
    </w:p>
    <w:p w:rsidR="00206C20" w:rsidRDefault="00206C20" w:rsidP="00F83D3F">
      <w:pPr>
        <w:spacing w:after="0"/>
        <w:rPr>
          <w:sz w:val="28"/>
          <w:u w:val="single"/>
        </w:rPr>
      </w:pPr>
    </w:p>
    <w:p w:rsidR="00206C20" w:rsidRDefault="00206C20" w:rsidP="00F83D3F">
      <w:pPr>
        <w:spacing w:after="0"/>
        <w:rPr>
          <w:sz w:val="28"/>
          <w:u w:val="single"/>
        </w:rPr>
      </w:pPr>
    </w:p>
    <w:p w:rsidR="00F83D3F" w:rsidRDefault="00F83D3F" w:rsidP="00F83D3F">
      <w:pPr>
        <w:spacing w:after="0"/>
        <w:rPr>
          <w:sz w:val="28"/>
          <w:u w:val="single"/>
        </w:rPr>
      </w:pPr>
      <w:r>
        <w:rPr>
          <w:sz w:val="28"/>
          <w:u w:val="single"/>
        </w:rPr>
        <w:lastRenderedPageBreak/>
        <w:t>Key</w:t>
      </w:r>
    </w:p>
    <w:p w:rsidR="00F83D3F" w:rsidRDefault="00CB14AA" w:rsidP="00F83D3F">
      <w:pPr>
        <w:spacing w:after="0"/>
        <w:rPr>
          <w:sz w:val="28"/>
        </w:rPr>
      </w:pPr>
      <w:r>
        <w:rPr>
          <w:sz w:val="28"/>
          <w:highlight w:val="cyan"/>
        </w:rPr>
        <w:t>British Values, culture and</w:t>
      </w:r>
      <w:r w:rsidR="00F83D3F">
        <w:rPr>
          <w:sz w:val="28"/>
          <w:highlight w:val="cyan"/>
        </w:rPr>
        <w:t xml:space="preserve"> citizenship</w:t>
      </w:r>
      <w:r>
        <w:rPr>
          <w:sz w:val="28"/>
        </w:rPr>
        <w:tab/>
      </w:r>
      <w:r w:rsidR="00F83D3F">
        <w:rPr>
          <w:sz w:val="28"/>
          <w:highlight w:val="red"/>
        </w:rPr>
        <w:t>Prevent</w:t>
      </w:r>
    </w:p>
    <w:p w:rsidR="00F83D3F" w:rsidRDefault="00F83D3F" w:rsidP="00F83D3F">
      <w:pPr>
        <w:spacing w:after="0"/>
        <w:rPr>
          <w:sz w:val="28"/>
          <w:highlight w:val="lightGray"/>
        </w:rPr>
      </w:pPr>
      <w:r>
        <w:rPr>
          <w:sz w:val="28"/>
          <w:highlight w:val="yellow"/>
        </w:rPr>
        <w:t>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highlight w:val="lightGray"/>
        </w:rPr>
        <w:t xml:space="preserve">Careers/ </w:t>
      </w:r>
      <w:r w:rsidRPr="00F83D3F">
        <w:rPr>
          <w:sz w:val="28"/>
          <w:highlight w:val="lightGray"/>
        </w:rPr>
        <w:t xml:space="preserve">aspirations/ </w:t>
      </w:r>
      <w:r>
        <w:rPr>
          <w:sz w:val="28"/>
          <w:highlight w:val="lightGray"/>
        </w:rPr>
        <w:t xml:space="preserve">preparing for the </w:t>
      </w:r>
    </w:p>
    <w:p w:rsidR="00F83D3F" w:rsidRDefault="00F83D3F" w:rsidP="00F83D3F">
      <w:pPr>
        <w:spacing w:after="0"/>
        <w:ind w:left="3600" w:firstLine="720"/>
        <w:rPr>
          <w:sz w:val="28"/>
        </w:rPr>
      </w:pPr>
      <w:proofErr w:type="gramStart"/>
      <w:r w:rsidRPr="00F83D3F">
        <w:rPr>
          <w:sz w:val="28"/>
          <w:highlight w:val="lightGray"/>
        </w:rPr>
        <w:t>future</w:t>
      </w:r>
      <w:proofErr w:type="gramEnd"/>
    </w:p>
    <w:p w:rsidR="00F83D3F" w:rsidRDefault="00F83D3F" w:rsidP="00F83D3F">
      <w:pPr>
        <w:spacing w:after="0"/>
        <w:rPr>
          <w:sz w:val="28"/>
        </w:rPr>
      </w:pPr>
      <w:r>
        <w:rPr>
          <w:sz w:val="28"/>
          <w:highlight w:val="green"/>
        </w:rPr>
        <w:t>Health and wellbeing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highlight w:val="magenta"/>
        </w:rPr>
        <w:t>Sex and Relationships Education</w:t>
      </w:r>
    </w:p>
    <w:p w:rsidR="00F83D3F" w:rsidRDefault="00F83D3F" w:rsidP="00F83D3F">
      <w:pPr>
        <w:spacing w:after="0"/>
        <w:rPr>
          <w:sz w:val="28"/>
          <w:u w:val="single"/>
        </w:rPr>
      </w:pPr>
      <w:r>
        <w:rPr>
          <w:sz w:val="28"/>
        </w:rPr>
        <w:t>All lessons will contain RE content, however lessons specifically focused entirely on RE are highlighted according to the key</w:t>
      </w:r>
      <w:r>
        <w:rPr>
          <w:sz w:val="28"/>
          <w:u w:val="single"/>
        </w:rPr>
        <w:t>.</w:t>
      </w:r>
    </w:p>
    <w:p w:rsidR="00F83D3F" w:rsidRPr="007C253E" w:rsidRDefault="00F83D3F" w:rsidP="001A3EE7">
      <w:pPr>
        <w:rPr>
          <w:sz w:val="28"/>
        </w:rPr>
      </w:pPr>
    </w:p>
    <w:sectPr w:rsidR="00F83D3F" w:rsidRPr="007C253E" w:rsidSect="00CE5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25B2A"/>
    <w:multiLevelType w:val="hybridMultilevel"/>
    <w:tmpl w:val="5D80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E7"/>
    <w:rsid w:val="00076925"/>
    <w:rsid w:val="000E7129"/>
    <w:rsid w:val="001028D8"/>
    <w:rsid w:val="001402F6"/>
    <w:rsid w:val="00166A49"/>
    <w:rsid w:val="001A3EE7"/>
    <w:rsid w:val="00206C20"/>
    <w:rsid w:val="00240658"/>
    <w:rsid w:val="002F0EDB"/>
    <w:rsid w:val="00351E7F"/>
    <w:rsid w:val="003627B0"/>
    <w:rsid w:val="00364863"/>
    <w:rsid w:val="00377110"/>
    <w:rsid w:val="00380CF2"/>
    <w:rsid w:val="003C1B1C"/>
    <w:rsid w:val="003C5990"/>
    <w:rsid w:val="0046458A"/>
    <w:rsid w:val="004C3356"/>
    <w:rsid w:val="00517381"/>
    <w:rsid w:val="005E3235"/>
    <w:rsid w:val="00637AA0"/>
    <w:rsid w:val="0065319B"/>
    <w:rsid w:val="006722B3"/>
    <w:rsid w:val="00677B8D"/>
    <w:rsid w:val="007400B8"/>
    <w:rsid w:val="007C253E"/>
    <w:rsid w:val="00827239"/>
    <w:rsid w:val="00891707"/>
    <w:rsid w:val="008A58A3"/>
    <w:rsid w:val="008B1FB1"/>
    <w:rsid w:val="008C2F92"/>
    <w:rsid w:val="008E1DF1"/>
    <w:rsid w:val="008F533A"/>
    <w:rsid w:val="00940A77"/>
    <w:rsid w:val="0095215D"/>
    <w:rsid w:val="00991B4F"/>
    <w:rsid w:val="00A63C0D"/>
    <w:rsid w:val="00AD0151"/>
    <w:rsid w:val="00AD7B04"/>
    <w:rsid w:val="00B24A17"/>
    <w:rsid w:val="00B41F40"/>
    <w:rsid w:val="00B503D2"/>
    <w:rsid w:val="00BC09EE"/>
    <w:rsid w:val="00BF3D4F"/>
    <w:rsid w:val="00CA6A0A"/>
    <w:rsid w:val="00CB14AA"/>
    <w:rsid w:val="00CB4DDD"/>
    <w:rsid w:val="00CE5281"/>
    <w:rsid w:val="00D93EC3"/>
    <w:rsid w:val="00E70D2B"/>
    <w:rsid w:val="00E72620"/>
    <w:rsid w:val="00E9015B"/>
    <w:rsid w:val="00EE0EAC"/>
    <w:rsid w:val="00EE4AEE"/>
    <w:rsid w:val="00F45209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B64ED-86F4-4E34-A43F-EE5A4669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6F5695F9</Template>
  <TotalTime>0</TotalTime>
  <Pages>3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Sian Taylor</cp:lastModifiedBy>
  <cp:revision>2</cp:revision>
  <cp:lastPrinted>2016-09-21T11:15:00Z</cp:lastPrinted>
  <dcterms:created xsi:type="dcterms:W3CDTF">2019-02-13T14:20:00Z</dcterms:created>
  <dcterms:modified xsi:type="dcterms:W3CDTF">2019-02-13T14:20:00Z</dcterms:modified>
</cp:coreProperties>
</file>